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66" w:rsidRPr="003D6045" w:rsidRDefault="007E3D66" w:rsidP="007E3D66">
      <w:pPr>
        <w:rPr>
          <w:sz w:val="32"/>
          <w:szCs w:val="32"/>
        </w:rPr>
      </w:pPr>
    </w:p>
    <w:p w:rsidR="00D47C61" w:rsidRDefault="00D47C61">
      <w:bookmarkStart w:id="0" w:name="_GoBack"/>
      <w:bookmarkEnd w:id="0"/>
    </w:p>
    <w:p w:rsidR="007E3D66" w:rsidRDefault="007E3D66"/>
    <w:p w:rsidR="007E3D66" w:rsidRDefault="007E3D66"/>
    <w:p w:rsidR="007E3D66" w:rsidRDefault="007E3D66"/>
    <w:p w:rsidR="007E3D66" w:rsidRDefault="007E3D66"/>
    <w:p w:rsidR="007E3D66" w:rsidRDefault="007E3D66"/>
    <w:p w:rsidR="007E3D66" w:rsidRDefault="007E3D66"/>
    <w:p w:rsidR="007E3D66" w:rsidRDefault="007E3D66"/>
    <w:p w:rsidR="007E3D66" w:rsidRDefault="007E3D66"/>
    <w:p w:rsidR="007E3D66" w:rsidRPr="007E3D66" w:rsidRDefault="007E3D66">
      <w:pPr>
        <w:rPr>
          <w:b/>
          <w:sz w:val="40"/>
        </w:rPr>
      </w:pPr>
      <w:r w:rsidRPr="007E3D66">
        <w:rPr>
          <w:b/>
          <w:sz w:val="40"/>
        </w:rPr>
        <w:t>International Trade Agreement and more…</w:t>
      </w:r>
    </w:p>
    <w:p w:rsidR="007E3D66" w:rsidRDefault="007E3D66" w:rsidP="007E3D66">
      <w:pPr>
        <w:spacing w:after="0" w:line="240" w:lineRule="auto"/>
        <w:rPr>
          <w:sz w:val="32"/>
          <w:szCs w:val="32"/>
        </w:rPr>
      </w:pPr>
      <w:r w:rsidRPr="003D6045">
        <w:rPr>
          <w:sz w:val="32"/>
          <w:szCs w:val="32"/>
        </w:rPr>
        <w:t xml:space="preserve">The funds which came from Account </w:t>
      </w:r>
      <w:proofErr w:type="gramStart"/>
      <w:r w:rsidRPr="003D6045">
        <w:rPr>
          <w:sz w:val="32"/>
          <w:szCs w:val="32"/>
        </w:rPr>
        <w:t>Number :</w:t>
      </w:r>
      <w:proofErr w:type="gramEnd"/>
      <w:r>
        <w:rPr>
          <w:sz w:val="32"/>
          <w:szCs w:val="32"/>
        </w:rPr>
        <w:t xml:space="preserve"> </w:t>
      </w:r>
      <w:r w:rsidRPr="00F57869">
        <w:rPr>
          <w:b/>
          <w:sz w:val="32"/>
          <w:szCs w:val="32"/>
        </w:rPr>
        <w:t xml:space="preserve">3207432516 </w:t>
      </w:r>
    </w:p>
    <w:p w:rsidR="007E3D66" w:rsidRDefault="007E3D66" w:rsidP="007E3D66">
      <w:pPr>
        <w:spacing w:after="0" w:line="240" w:lineRule="auto"/>
        <w:rPr>
          <w:sz w:val="32"/>
          <w:szCs w:val="32"/>
        </w:rPr>
      </w:pPr>
      <w:r w:rsidRPr="003D6045">
        <w:rPr>
          <w:sz w:val="32"/>
          <w:szCs w:val="32"/>
        </w:rPr>
        <w:t xml:space="preserve"> </w:t>
      </w:r>
      <w:proofErr w:type="gramStart"/>
      <w:r w:rsidRPr="003D6045">
        <w:rPr>
          <w:sz w:val="32"/>
          <w:szCs w:val="32"/>
        </w:rPr>
        <w:t>would</w:t>
      </w:r>
      <w:proofErr w:type="gramEnd"/>
      <w:r w:rsidRPr="003D6045">
        <w:rPr>
          <w:sz w:val="32"/>
          <w:szCs w:val="32"/>
        </w:rPr>
        <w:t xml:space="preserve"> be used as the International Trade from Account Number</w:t>
      </w:r>
      <w:r>
        <w:rPr>
          <w:sz w:val="32"/>
          <w:szCs w:val="32"/>
        </w:rPr>
        <w:t xml:space="preserve">: </w:t>
      </w:r>
    </w:p>
    <w:p w:rsidR="007E3D66" w:rsidRDefault="007E3D66" w:rsidP="007E3D66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331105500371 </w:t>
      </w:r>
    </w:p>
    <w:p w:rsidR="007E3D66" w:rsidRPr="00F57869" w:rsidRDefault="007E3D66" w:rsidP="007E3D66">
      <w:pPr>
        <w:spacing w:line="240" w:lineRule="auto"/>
        <w:rPr>
          <w:b/>
          <w:bCs/>
          <w:sz w:val="32"/>
          <w:szCs w:val="32"/>
        </w:rPr>
      </w:pPr>
    </w:p>
    <w:p w:rsidR="007E3D66" w:rsidRDefault="007E3D66" w:rsidP="007E3D66">
      <w:pPr>
        <w:rPr>
          <w:sz w:val="32"/>
          <w:szCs w:val="32"/>
        </w:rPr>
      </w:pPr>
      <w:r>
        <w:rPr>
          <w:sz w:val="32"/>
          <w:szCs w:val="32"/>
        </w:rPr>
        <w:t xml:space="preserve">Micro </w:t>
      </w:r>
      <w:proofErr w:type="gramStart"/>
      <w:r>
        <w:rPr>
          <w:sz w:val="32"/>
          <w:szCs w:val="32"/>
        </w:rPr>
        <w:t xml:space="preserve">Overseas </w:t>
      </w:r>
      <w:r w:rsidRPr="003D6045">
        <w:rPr>
          <w:sz w:val="32"/>
          <w:szCs w:val="32"/>
        </w:rPr>
        <w:t xml:space="preserve"> For</w:t>
      </w:r>
      <w:proofErr w:type="gramEnd"/>
      <w:r w:rsidRPr="003D6045">
        <w:rPr>
          <w:sz w:val="32"/>
          <w:szCs w:val="32"/>
        </w:rPr>
        <w:t xml:space="preserve"> which the </w:t>
      </w:r>
      <w:r w:rsidRPr="00F57869">
        <w:rPr>
          <w:b/>
          <w:bCs/>
          <w:sz w:val="32"/>
          <w:szCs w:val="32"/>
        </w:rPr>
        <w:t>profit or loss</w:t>
      </w:r>
      <w:r w:rsidRPr="003D6045">
        <w:rPr>
          <w:sz w:val="32"/>
          <w:szCs w:val="32"/>
        </w:rPr>
        <w:t xml:space="preserve"> would be </w:t>
      </w:r>
      <w:proofErr w:type="spellStart"/>
      <w:r w:rsidRPr="003D6045">
        <w:rPr>
          <w:sz w:val="32"/>
          <w:szCs w:val="32"/>
        </w:rPr>
        <w:t>distrubuted</w:t>
      </w:r>
      <w:proofErr w:type="spellEnd"/>
      <w:r w:rsidRPr="003D6045">
        <w:rPr>
          <w:sz w:val="32"/>
          <w:szCs w:val="32"/>
        </w:rPr>
        <w:t xml:space="preserve"> based on the </w:t>
      </w:r>
      <w:proofErr w:type="spellStart"/>
      <w:r w:rsidRPr="003D6045">
        <w:rPr>
          <w:sz w:val="32"/>
          <w:szCs w:val="32"/>
        </w:rPr>
        <w:t>propornate</w:t>
      </w:r>
      <w:proofErr w:type="spellEnd"/>
      <w:r w:rsidRPr="003D6045">
        <w:rPr>
          <w:sz w:val="32"/>
          <w:szCs w:val="32"/>
        </w:rPr>
        <w:t xml:space="preserve"> investment made by the parties. </w:t>
      </w:r>
    </w:p>
    <w:p w:rsidR="007E3D66" w:rsidRDefault="007E3D66" w:rsidP="007E3D66">
      <w:pPr>
        <w:rPr>
          <w:sz w:val="32"/>
          <w:szCs w:val="32"/>
        </w:rPr>
      </w:pPr>
      <w:r>
        <w:rPr>
          <w:sz w:val="32"/>
          <w:szCs w:val="32"/>
        </w:rPr>
        <w:t xml:space="preserve">For the </w:t>
      </w:r>
      <w:proofErr w:type="spellStart"/>
      <w:r>
        <w:rPr>
          <w:sz w:val="32"/>
          <w:szCs w:val="32"/>
        </w:rPr>
        <w:t>T</w:t>
      </w:r>
      <w:r w:rsidRPr="003D6045">
        <w:rPr>
          <w:sz w:val="32"/>
          <w:szCs w:val="32"/>
        </w:rPr>
        <w:t>ransprancy</w:t>
      </w:r>
      <w:proofErr w:type="spellEnd"/>
      <w:r w:rsidRPr="003D6045">
        <w:rPr>
          <w:sz w:val="32"/>
          <w:szCs w:val="32"/>
        </w:rPr>
        <w:t xml:space="preserve"> and learning aspect of trade the bank statement of exporter along with all email correspondence done between the buyer, CHA </w:t>
      </w:r>
      <w:proofErr w:type="gramStart"/>
      <w:r w:rsidRPr="003D6045">
        <w:rPr>
          <w:sz w:val="32"/>
          <w:szCs w:val="32"/>
        </w:rPr>
        <w:t>or</w:t>
      </w:r>
      <w:proofErr w:type="gramEnd"/>
      <w:r w:rsidRPr="003D6045">
        <w:rPr>
          <w:sz w:val="32"/>
          <w:szCs w:val="32"/>
        </w:rPr>
        <w:t xml:space="preserve"> other agency would be shared or investor's email would be kept as CC or BCC emails. </w:t>
      </w:r>
    </w:p>
    <w:p w:rsidR="007E3D66" w:rsidRDefault="007E3D66" w:rsidP="007E3D66">
      <w:pPr>
        <w:rPr>
          <w:sz w:val="32"/>
          <w:szCs w:val="32"/>
        </w:rPr>
      </w:pPr>
      <w:r w:rsidRPr="003D6045">
        <w:rPr>
          <w:sz w:val="32"/>
          <w:szCs w:val="32"/>
        </w:rPr>
        <w:t xml:space="preserve">For Practical Learning </w:t>
      </w:r>
      <w:proofErr w:type="spellStart"/>
      <w:r w:rsidRPr="003D6045">
        <w:rPr>
          <w:sz w:val="32"/>
          <w:szCs w:val="32"/>
        </w:rPr>
        <w:t>Inveators</w:t>
      </w:r>
      <w:proofErr w:type="spellEnd"/>
      <w:r w:rsidRPr="003D6045">
        <w:rPr>
          <w:sz w:val="32"/>
          <w:szCs w:val="32"/>
        </w:rPr>
        <w:t xml:space="preserve"> are most invited to visit our place of business or sourcing place.</w:t>
      </w:r>
    </w:p>
    <w:p w:rsidR="007E3D66" w:rsidRPr="003D6045" w:rsidRDefault="007E3D66" w:rsidP="007E3D66">
      <w:pPr>
        <w:rPr>
          <w:sz w:val="32"/>
          <w:szCs w:val="32"/>
        </w:rPr>
      </w:pPr>
      <w:r w:rsidRPr="003D6045">
        <w:rPr>
          <w:sz w:val="32"/>
          <w:szCs w:val="32"/>
        </w:rPr>
        <w:t xml:space="preserve"> For extra </w:t>
      </w:r>
      <w:proofErr w:type="spellStart"/>
      <w:r w:rsidRPr="003D6045">
        <w:rPr>
          <w:sz w:val="32"/>
          <w:szCs w:val="32"/>
        </w:rPr>
        <w:t>safty</w:t>
      </w:r>
      <w:proofErr w:type="spellEnd"/>
      <w:r w:rsidRPr="003D6045">
        <w:rPr>
          <w:sz w:val="32"/>
          <w:szCs w:val="32"/>
        </w:rPr>
        <w:t xml:space="preserve"> </w:t>
      </w:r>
      <w:r w:rsidRPr="00F57869">
        <w:rPr>
          <w:b/>
          <w:color w:val="000000" w:themeColor="text1"/>
          <w:sz w:val="32"/>
          <w:szCs w:val="32"/>
        </w:rPr>
        <w:t xml:space="preserve">PDC </w:t>
      </w:r>
      <w:proofErr w:type="spellStart"/>
      <w:r w:rsidRPr="00F57869">
        <w:rPr>
          <w:b/>
          <w:color w:val="000000" w:themeColor="text1"/>
          <w:sz w:val="32"/>
          <w:szCs w:val="32"/>
        </w:rPr>
        <w:t>Cheque</w:t>
      </w:r>
      <w:proofErr w:type="spellEnd"/>
      <w:r w:rsidRPr="003D6045">
        <w:rPr>
          <w:sz w:val="32"/>
          <w:szCs w:val="32"/>
        </w:rPr>
        <w:t xml:space="preserve"> would be issued </w:t>
      </w:r>
      <w:proofErr w:type="gramStart"/>
      <w:r w:rsidRPr="003D6045">
        <w:rPr>
          <w:sz w:val="32"/>
          <w:szCs w:val="32"/>
        </w:rPr>
        <w:t>for</w:t>
      </w:r>
      <w:r>
        <w:rPr>
          <w:sz w:val="32"/>
          <w:szCs w:val="32"/>
        </w:rPr>
        <w:t xml:space="preserve"> </w:t>
      </w:r>
      <w:r w:rsidRPr="003D6045">
        <w:rPr>
          <w:sz w:val="32"/>
          <w:szCs w:val="32"/>
        </w:rPr>
        <w:t xml:space="preserve"> </w:t>
      </w:r>
      <w:r w:rsidRPr="00F57869">
        <w:rPr>
          <w:b/>
          <w:bCs/>
          <w:color w:val="000000" w:themeColor="text1"/>
          <w:sz w:val="32"/>
          <w:szCs w:val="32"/>
        </w:rPr>
        <w:t>80</w:t>
      </w:r>
      <w:proofErr w:type="gramEnd"/>
      <w:r w:rsidRPr="00F57869">
        <w:rPr>
          <w:b/>
          <w:bCs/>
          <w:color w:val="000000" w:themeColor="text1"/>
          <w:sz w:val="32"/>
          <w:szCs w:val="32"/>
        </w:rPr>
        <w:t>%</w:t>
      </w:r>
      <w:r w:rsidRPr="003D6045">
        <w:rPr>
          <w:sz w:val="32"/>
          <w:szCs w:val="32"/>
        </w:rPr>
        <w:t xml:space="preserve"> of the amount invested which has to be returned back once the profit amount with invested amount is return back to investors.</w:t>
      </w:r>
    </w:p>
    <w:p w:rsidR="007E3D66" w:rsidRDefault="007E3D66"/>
    <w:p w:rsidR="007E3D66" w:rsidRPr="007E3D66" w:rsidRDefault="007E3D66">
      <w:pPr>
        <w:rPr>
          <w:b/>
          <w:sz w:val="32"/>
        </w:rPr>
      </w:pPr>
      <w:r w:rsidRPr="007E3D66"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</w:t>
      </w:r>
      <w:r w:rsidRPr="007E3D66">
        <w:rPr>
          <w:b/>
          <w:sz w:val="32"/>
        </w:rPr>
        <w:t>nvester</w:t>
      </w:r>
      <w:proofErr w:type="spellEnd"/>
      <w:r w:rsidRPr="007E3D66">
        <w:rPr>
          <w:b/>
          <w:sz w:val="32"/>
        </w:rPr>
        <w:t xml:space="preserve"> signature    </w:t>
      </w:r>
      <w:r>
        <w:rPr>
          <w:b/>
          <w:sz w:val="32"/>
        </w:rPr>
        <w:t xml:space="preserve">                            </w:t>
      </w:r>
      <w:r w:rsidRPr="007E3D66">
        <w:rPr>
          <w:b/>
          <w:sz w:val="32"/>
        </w:rPr>
        <w:t xml:space="preserve">                </w:t>
      </w:r>
      <w:r>
        <w:rPr>
          <w:b/>
          <w:sz w:val="32"/>
        </w:rPr>
        <w:t xml:space="preserve">         </w:t>
      </w:r>
      <w:proofErr w:type="spellStart"/>
      <w:r>
        <w:rPr>
          <w:b/>
          <w:sz w:val="32"/>
        </w:rPr>
        <w:t>Signatur</w:t>
      </w:r>
      <w:proofErr w:type="spellEnd"/>
      <w:r>
        <w:rPr>
          <w:b/>
          <w:sz w:val="32"/>
        </w:rPr>
        <w:t xml:space="preserve"> &amp; Stamp</w:t>
      </w:r>
    </w:p>
    <w:sectPr w:rsidR="007E3D66" w:rsidRPr="007E3D66" w:rsidSect="007E3D66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822" w:rsidRDefault="00406822" w:rsidP="007E3D66">
      <w:pPr>
        <w:spacing w:after="0" w:line="240" w:lineRule="auto"/>
      </w:pPr>
      <w:r>
        <w:separator/>
      </w:r>
    </w:p>
  </w:endnote>
  <w:endnote w:type="continuationSeparator" w:id="0">
    <w:p w:rsidR="00406822" w:rsidRDefault="00406822" w:rsidP="007E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822" w:rsidRDefault="00406822" w:rsidP="007E3D66">
      <w:pPr>
        <w:spacing w:after="0" w:line="240" w:lineRule="auto"/>
      </w:pPr>
      <w:r>
        <w:separator/>
      </w:r>
    </w:p>
  </w:footnote>
  <w:footnote w:type="continuationSeparator" w:id="0">
    <w:p w:rsidR="00406822" w:rsidRDefault="00406822" w:rsidP="007E3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66"/>
    <w:rsid w:val="00406822"/>
    <w:rsid w:val="007E3D66"/>
    <w:rsid w:val="00D4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456FE-8E88-470C-BE90-078FAB85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D66"/>
    <w:pPr>
      <w:spacing w:after="200" w:line="276" w:lineRule="auto"/>
    </w:pPr>
    <w:rPr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66"/>
    <w:rPr>
      <w:szCs w:val="20"/>
      <w:lang w:bidi="mr-IN"/>
    </w:rPr>
  </w:style>
  <w:style w:type="paragraph" w:styleId="Footer">
    <w:name w:val="footer"/>
    <w:basedOn w:val="Normal"/>
    <w:link w:val="FooterChar"/>
    <w:uiPriority w:val="99"/>
    <w:unhideWhenUsed/>
    <w:rsid w:val="007E3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66"/>
    <w:rPr>
      <w:szCs w:val="20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Jolly InfoTech</dc:creator>
  <cp:keywords/>
  <dc:description/>
  <cp:lastModifiedBy>Jolly InfoTech</cp:lastModifiedBy>
  <cp:revision>1</cp:revision>
  <dcterms:created xsi:type="dcterms:W3CDTF">2019-05-23T15:57:00Z</dcterms:created>
  <dcterms:modified xsi:type="dcterms:W3CDTF">2019-05-23T16:09:00Z</dcterms:modified>
</cp:coreProperties>
</file>